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A951C0" w:rsidRDefault="00A951C0" w:rsidP="008D2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1C0" w:rsidRDefault="00A951C0" w:rsidP="008D2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1C0" w:rsidRPr="00DD6032" w:rsidRDefault="00A951C0" w:rsidP="008D266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6032">
        <w:rPr>
          <w:rFonts w:ascii="Times New Roman" w:hAnsi="Times New Roman"/>
          <w:b/>
          <w:color w:val="FF0000"/>
          <w:sz w:val="28"/>
          <w:szCs w:val="28"/>
        </w:rPr>
        <w:t xml:space="preserve">ГРАФИК РАБОТЫ  БУХГАЛТЕРИИ </w:t>
      </w:r>
    </w:p>
    <w:p w:rsidR="00A951C0" w:rsidRPr="00DD6032" w:rsidRDefault="00A951C0" w:rsidP="008D266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6032">
        <w:rPr>
          <w:rFonts w:ascii="Times New Roman" w:hAnsi="Times New Roman"/>
          <w:b/>
          <w:color w:val="FF0000"/>
          <w:sz w:val="28"/>
          <w:szCs w:val="28"/>
        </w:rPr>
        <w:t xml:space="preserve">И ПРИЕМА  РОДИТЕЛЕЙ (ЗАКОННЫХ ПРЕДСТАВИТЕЛЕЙ)   </w:t>
      </w:r>
    </w:p>
    <w:p w:rsidR="00A951C0" w:rsidRDefault="00A951C0" w:rsidP="008D2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1C0" w:rsidRPr="00FB4967" w:rsidRDefault="00A951C0" w:rsidP="008D2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936"/>
        <w:gridCol w:w="2126"/>
        <w:gridCol w:w="2033"/>
        <w:gridCol w:w="1705"/>
        <w:gridCol w:w="1440"/>
      </w:tblGrid>
      <w:tr w:rsidR="00A951C0" w:rsidRPr="002665F4" w:rsidTr="003C202E">
        <w:trPr>
          <w:trHeight w:val="673"/>
        </w:trPr>
        <w:tc>
          <w:tcPr>
            <w:tcW w:w="1560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КОРПУС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936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33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40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951C0" w:rsidRPr="002665F4" w:rsidTr="003C202E">
        <w:trPr>
          <w:trHeight w:val="3310"/>
        </w:trPr>
        <w:tc>
          <w:tcPr>
            <w:tcW w:w="1560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Корпус 1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Широтная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91а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33-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87-98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5F4">
              <w:rPr>
                <w:rFonts w:ascii="Times New Roman" w:hAnsi="Times New Roman"/>
                <w:b/>
              </w:rPr>
              <w:t xml:space="preserve">  </w:t>
            </w:r>
          </w:p>
          <w:p w:rsidR="00A951C0" w:rsidRPr="002665F4" w:rsidRDefault="00A951C0" w:rsidP="004F3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8.00  до  13.30</w:t>
            </w: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5F4">
              <w:rPr>
                <w:rFonts w:ascii="Times New Roman" w:hAnsi="Times New Roman"/>
                <w:b/>
              </w:rPr>
              <w:t>Осуществляется</w:t>
            </w: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прием родителей корпуса 1,</w:t>
            </w:r>
            <w:r w:rsidRPr="002665F4">
              <w:rPr>
                <w:rFonts w:ascii="Times New Roman" w:hAnsi="Times New Roman"/>
                <w:b/>
              </w:rPr>
              <w:t xml:space="preserve"> по вопросам  родительской платы.</w:t>
            </w: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A951C0" w:rsidRPr="004F3DD0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951C0" w:rsidRPr="004F3DD0" w:rsidRDefault="00A951C0" w:rsidP="004F3D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1C0" w:rsidRPr="004F3DD0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1C0" w:rsidRPr="004F3DD0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 15.00  до  19.00</w:t>
            </w: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5F4">
              <w:rPr>
                <w:rFonts w:ascii="Times New Roman" w:hAnsi="Times New Roman"/>
                <w:b/>
              </w:rPr>
              <w:t>Осуществляется</w:t>
            </w: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прием родителей корпуса 1,</w:t>
            </w:r>
            <w:r w:rsidRPr="002665F4">
              <w:rPr>
                <w:rFonts w:ascii="Times New Roman" w:hAnsi="Times New Roman"/>
                <w:b/>
              </w:rPr>
              <w:t xml:space="preserve"> по вопросам  родительской платы.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1C0" w:rsidRPr="002665F4" w:rsidTr="003C202E">
        <w:trPr>
          <w:trHeight w:val="4102"/>
        </w:trPr>
        <w:tc>
          <w:tcPr>
            <w:tcW w:w="1560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Корпус 2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Широтная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33-29-53</w:t>
            </w:r>
          </w:p>
        </w:tc>
        <w:tc>
          <w:tcPr>
            <w:tcW w:w="1936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8.00 - 17.00</w:t>
            </w:r>
          </w:p>
        </w:tc>
        <w:tc>
          <w:tcPr>
            <w:tcW w:w="2126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13.30 - 17</w:t>
            </w: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5F4">
              <w:rPr>
                <w:rFonts w:ascii="Times New Roman" w:hAnsi="Times New Roman"/>
                <w:b/>
              </w:rPr>
              <w:t>Осуществляется</w:t>
            </w: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прием родителей корпуса 2,</w:t>
            </w:r>
            <w:r w:rsidRPr="002665F4">
              <w:rPr>
                <w:rFonts w:ascii="Times New Roman" w:hAnsi="Times New Roman"/>
                <w:b/>
              </w:rPr>
              <w:t xml:space="preserve"> по вопросам  родительской платы.</w:t>
            </w:r>
          </w:p>
          <w:p w:rsidR="00A951C0" w:rsidRPr="002665F4" w:rsidRDefault="00A951C0" w:rsidP="00266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10.00 - 15</w:t>
            </w: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A951C0" w:rsidRPr="002665F4" w:rsidRDefault="00A951C0" w:rsidP="0026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8.00 – 17.00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4">
              <w:rPr>
                <w:rFonts w:ascii="Times New Roman" w:hAnsi="Times New Roman"/>
                <w:b/>
                <w:sz w:val="24"/>
                <w:szCs w:val="24"/>
              </w:rPr>
              <w:t>8.00-17.00</w:t>
            </w:r>
          </w:p>
        </w:tc>
      </w:tr>
      <w:tr w:rsidR="00A951C0" w:rsidRPr="002665F4" w:rsidTr="003C202E">
        <w:tc>
          <w:tcPr>
            <w:tcW w:w="10800" w:type="dxa"/>
            <w:gridSpan w:val="6"/>
          </w:tcPr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5F4">
              <w:rPr>
                <w:rFonts w:ascii="Times New Roman" w:hAnsi="Times New Roman"/>
                <w:b/>
                <w:sz w:val="28"/>
                <w:szCs w:val="28"/>
              </w:rPr>
              <w:t>В период с 17.00 до  18.00  прием осуществляет главный  бухгалтер:</w:t>
            </w: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1C0" w:rsidRPr="002665F4" w:rsidRDefault="00A951C0" w:rsidP="0026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Телефон бухгалтерии  33 - 29 - </w:t>
            </w:r>
            <w:r w:rsidRPr="002665F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</w:tbl>
    <w:p w:rsidR="00A951C0" w:rsidRDefault="00A951C0" w:rsidP="008D266A"/>
    <w:p w:rsidR="00A951C0" w:rsidRDefault="00A951C0" w:rsidP="008D266A"/>
    <w:p w:rsidR="00A951C0" w:rsidRDefault="00A951C0" w:rsidP="008D266A"/>
    <w:p w:rsidR="00A951C0" w:rsidRDefault="00A951C0" w:rsidP="008D266A"/>
    <w:p w:rsidR="00A951C0" w:rsidRDefault="00A951C0"/>
    <w:sectPr w:rsidR="00A951C0" w:rsidSect="003C202E">
      <w:pgSz w:w="11906" w:h="16838"/>
      <w:pgMar w:top="567" w:right="567" w:bottom="567" w:left="567" w:header="709" w:footer="709" w:gutter="0"/>
      <w:pgBorders w:offsetFrom="page">
        <w:top w:val="single" w:sz="12" w:space="24" w:color="339966"/>
        <w:left w:val="single" w:sz="12" w:space="24" w:color="339966"/>
        <w:bottom w:val="single" w:sz="12" w:space="24" w:color="339966"/>
        <w:right w:val="single" w:sz="12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66A"/>
    <w:rsid w:val="002665F4"/>
    <w:rsid w:val="003C202E"/>
    <w:rsid w:val="004F3DD0"/>
    <w:rsid w:val="00522B84"/>
    <w:rsid w:val="005B57C7"/>
    <w:rsid w:val="00682E45"/>
    <w:rsid w:val="00803E56"/>
    <w:rsid w:val="008D266A"/>
    <w:rsid w:val="00943DB5"/>
    <w:rsid w:val="00A951C0"/>
    <w:rsid w:val="00DD6032"/>
    <w:rsid w:val="00ED2DBB"/>
    <w:rsid w:val="00FA0212"/>
    <w:rsid w:val="00FB4967"/>
    <w:rsid w:val="00FF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6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26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106</Words>
  <Characters>605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2016-01-14T16:41:00Z</dcterms:created>
  <dcterms:modified xsi:type="dcterms:W3CDTF">2016-01-15T10:20:00Z</dcterms:modified>
</cp:coreProperties>
</file>